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2EE8C" w14:textId="77777777" w:rsidR="0095268F" w:rsidRDefault="0095268F" w:rsidP="00A63A41">
      <w:pPr>
        <w:jc w:val="center"/>
        <w:rPr>
          <w:color w:val="000000"/>
          <w:sz w:val="28"/>
          <w:szCs w:val="28"/>
        </w:rPr>
      </w:pPr>
      <w:bookmarkStart w:id="0" w:name="_Hlk97666305"/>
      <w:bookmarkStart w:id="1" w:name="_Hlk97666340"/>
    </w:p>
    <w:p w14:paraId="203F5E7B" w14:textId="13BCA6AD" w:rsidR="00A63A41" w:rsidRPr="000F0727" w:rsidRDefault="0095268F" w:rsidP="00A63A41">
      <w:pPr>
        <w:jc w:val="center"/>
        <w:rPr>
          <w:color w:val="000000"/>
          <w:sz w:val="28"/>
          <w:szCs w:val="28"/>
        </w:rPr>
      </w:pPr>
      <w:r w:rsidRPr="0095268F">
        <w:rPr>
          <w:noProof/>
          <w:color w:val="000000"/>
          <w:sz w:val="28"/>
          <w:szCs w:val="28"/>
        </w:rPr>
        <w:drawing>
          <wp:inline distT="0" distB="0" distL="0" distR="0" wp14:anchorId="12136202" wp14:editId="6AECFED0">
            <wp:extent cx="6095737" cy="8667750"/>
            <wp:effectExtent l="0" t="0" r="0" b="0"/>
            <wp:docPr id="1" name="Рисунок 1" descr="D:\титульники 2222\2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r="1562" b="2298"/>
                    <a:stretch/>
                  </pic:blipFill>
                  <pic:spPr bwMode="auto">
                    <a:xfrm>
                      <a:off x="0" y="0"/>
                      <a:ext cx="6096625" cy="866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3A41" w:rsidRPr="000F0727">
        <w:rPr>
          <w:color w:val="000000"/>
          <w:sz w:val="28"/>
          <w:szCs w:val="28"/>
        </w:rPr>
        <w:t xml:space="preserve">                                                                  </w:t>
      </w:r>
    </w:p>
    <w:p w14:paraId="3A184803" w14:textId="77777777" w:rsidR="00A63A41" w:rsidRPr="000F0727" w:rsidRDefault="00A63A41" w:rsidP="00A63A41">
      <w:pPr>
        <w:jc w:val="center"/>
        <w:rPr>
          <w:color w:val="000000"/>
          <w:sz w:val="28"/>
          <w:szCs w:val="28"/>
        </w:rPr>
      </w:pPr>
    </w:p>
    <w:p w14:paraId="46CF3B08" w14:textId="77777777" w:rsidR="00520262" w:rsidRDefault="00520262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7EDA0B34" w14:textId="22844170" w:rsidR="000C448E" w:rsidRPr="000C448E" w:rsidRDefault="000C448E" w:rsidP="000C448E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0C448E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Рабочая программа учебной дисциплины разработана на основе: </w:t>
      </w:r>
    </w:p>
    <w:bookmarkEnd w:id="0"/>
    <w:p w14:paraId="0DECD3FD" w14:textId="77777777" w:rsidR="000C448E" w:rsidRPr="000C448E" w:rsidRDefault="000C448E" w:rsidP="000C448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518D3B65" w14:textId="77777777" w:rsidR="000C448E" w:rsidRPr="000C448E" w:rsidRDefault="000C448E" w:rsidP="000C448E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Приказом  </w:t>
      </w:r>
      <w:proofErr w:type="spell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proofErr w:type="gramEnd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России от 18.04.2014 N 348;</w:t>
      </w:r>
    </w:p>
    <w:p w14:paraId="322C6B28" w14:textId="605DA8B2" w:rsidR="000C448E" w:rsidRPr="000C448E" w:rsidRDefault="000C448E" w:rsidP="000C448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0C448E">
        <w:rPr>
          <w:rFonts w:ascii="Times New Roman" w:eastAsia="Calibri" w:hAnsi="Times New Roman" w:cs="Times New Roman"/>
          <w:color w:val="C00000"/>
          <w:sz w:val="28"/>
          <w:szCs w:val="28"/>
          <w:lang w:eastAsia="en-US"/>
        </w:rPr>
        <w:t xml:space="preserve"> 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основной профессиональной образовательной программы </w:t>
      </w:r>
      <w:proofErr w:type="gramStart"/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специальности</w:t>
      </w:r>
      <w:proofErr w:type="gramEnd"/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</w:t>
      </w:r>
      <w:r w:rsidR="006E153A">
        <w:rPr>
          <w:rFonts w:ascii="Times New Roman" w:eastAsia="Calibri" w:hAnsi="Times New Roman" w:cs="Times New Roman"/>
          <w:sz w:val="28"/>
          <w:szCs w:val="28"/>
          <w:lang w:eastAsia="en-US"/>
        </w:rPr>
        <w:t>.2022</w:t>
      </w:r>
      <w:r w:rsidR="00CB5071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D17B2B9" w14:textId="65DE7865" w:rsidR="000C448E" w:rsidRPr="000C448E" w:rsidRDefault="000C448E" w:rsidP="000C448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C44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примерной программы учебной дисциплины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448E">
        <w:rPr>
          <w:rFonts w:ascii="Times New Roman" w:eastAsia="Calibri" w:hAnsi="Times New Roman" w:cs="Times New Roman"/>
          <w:bCs/>
          <w:sz w:val="28"/>
          <w:szCs w:val="28"/>
        </w:rPr>
        <w:t>ОУД.04 Математика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17.03.2015 №06-259)</w:t>
      </w:r>
      <w:r w:rsidRPr="000C448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14:paraId="41305134" w14:textId="7D5DF79E" w:rsidR="000C448E" w:rsidRPr="000C448E" w:rsidRDefault="000C448E" w:rsidP="000C448E">
      <w:pPr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- рабочей программы воспитания</w:t>
      </w:r>
      <w:r w:rsidRPr="000C448E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по специальности 15.02.06 Монтаж и техническая эксплуатация</w:t>
      </w:r>
      <w:r w:rsidRPr="000C448E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холодильно-компрессорных машин и установок (по отраслям)</w:t>
      </w:r>
      <w:r w:rsidR="006E153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, 2022</w:t>
      </w:r>
      <w:r w:rsidRPr="000C448E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г.;</w:t>
      </w:r>
    </w:p>
    <w:bookmarkEnd w:id="1"/>
    <w:p w14:paraId="203CCF18" w14:textId="77777777" w:rsidR="0086482C" w:rsidRDefault="0086482C" w:rsidP="000C448E">
      <w:pPr>
        <w:jc w:val="both"/>
        <w:rPr>
          <w:color w:val="000000"/>
          <w:sz w:val="27"/>
          <w:szCs w:val="27"/>
        </w:rPr>
      </w:pPr>
    </w:p>
    <w:p w14:paraId="57E184BD" w14:textId="77777777" w:rsidR="000B6DB2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E2945" w14:textId="77777777" w:rsidR="000B6DB2" w:rsidRPr="00A85108" w:rsidRDefault="00F45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108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A85108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14:paraId="33589CD4" w14:textId="77777777" w:rsidR="000B6DB2" w:rsidRDefault="00F45252" w:rsidP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108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</w:p>
    <w:p w14:paraId="69853DAA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9B9BFE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C3510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4CA631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90778D" w14:textId="77777777" w:rsidR="0086482C" w:rsidRDefault="008648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471638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2C2C73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B203E8" w14:textId="77777777" w:rsidR="001520A2" w:rsidRDefault="001520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81F6EB" w14:textId="77777777" w:rsidR="006E153A" w:rsidRDefault="006E15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EA58A8" w14:textId="77777777" w:rsidR="006E153A" w:rsidRDefault="006E15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580337" w14:textId="77777777" w:rsidR="006E153A" w:rsidRDefault="006E15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97EEC" w14:textId="77777777" w:rsidR="000B6DB2" w:rsidRDefault="00F45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B2706DD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14:paraId="112AE09F" w14:textId="77777777">
        <w:tc>
          <w:tcPr>
            <w:tcW w:w="7671" w:type="dxa"/>
            <w:shd w:val="clear" w:color="auto" w:fill="auto"/>
          </w:tcPr>
          <w:p w14:paraId="033F320B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2A6F76BC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B6DB2" w14:paraId="00FF482F" w14:textId="77777777">
        <w:tc>
          <w:tcPr>
            <w:tcW w:w="7671" w:type="dxa"/>
            <w:shd w:val="clear" w:color="auto" w:fill="auto"/>
          </w:tcPr>
          <w:p w14:paraId="34F7E178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14:paraId="24918ACB" w14:textId="77777777" w:rsidR="000B6DB2" w:rsidRDefault="000B6DB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7E864B2F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6DB2" w14:paraId="076F11C0" w14:textId="77777777">
        <w:tc>
          <w:tcPr>
            <w:tcW w:w="7671" w:type="dxa"/>
            <w:shd w:val="clear" w:color="auto" w:fill="auto"/>
          </w:tcPr>
          <w:p w14:paraId="5C80DB29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5664948D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6BA3D6A9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6DB2" w14:paraId="4A443A8C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4B08AC12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14:paraId="26BE06A8" w14:textId="77777777" w:rsidR="000B6DB2" w:rsidRDefault="000B6DB2">
            <w:pPr>
              <w:keepNext/>
              <w:tabs>
                <w:tab w:val="left" w:pos="0"/>
              </w:tabs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631225E2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6DB2" w14:paraId="72B8663D" w14:textId="77777777">
        <w:tc>
          <w:tcPr>
            <w:tcW w:w="7671" w:type="dxa"/>
            <w:shd w:val="clear" w:color="auto" w:fill="auto"/>
          </w:tcPr>
          <w:p w14:paraId="3686F8D5" w14:textId="77777777" w:rsidR="000B6DB2" w:rsidRDefault="00F45252">
            <w:pPr>
              <w:keepNext/>
              <w:numPr>
                <w:ilvl w:val="0"/>
                <w:numId w:val="1"/>
              </w:num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7304D366" w14:textId="77777777" w:rsidR="000B6DB2" w:rsidRDefault="000B6DB2">
            <w:pPr>
              <w:keepNext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1B2EEFF6" w14:textId="77777777" w:rsidR="000B6DB2" w:rsidRDefault="00F45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737230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946A61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br w:type="page"/>
      </w:r>
    </w:p>
    <w:p w14:paraId="765FB50C" w14:textId="1F06E756" w:rsidR="000B6DB2" w:rsidRPr="001B5C59" w:rsidRDefault="00F45252" w:rsidP="001B5C5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B5C5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паспорт рабочей ПРОГРАММЫ УЧЕБНОЙ</w:t>
      </w:r>
      <w:r w:rsidR="008B2E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ДИСЦИПЛИНЫ математика</w:t>
      </w:r>
    </w:p>
    <w:p w14:paraId="50B179A1" w14:textId="77777777" w:rsidR="001B5C59" w:rsidRPr="001B5C59" w:rsidRDefault="001B5C59" w:rsidP="001B5C5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2804"/>
        <w:rPr>
          <w:rFonts w:ascii="Times New Roman" w:hAnsi="Times New Roman"/>
          <w:sz w:val="28"/>
          <w:szCs w:val="28"/>
        </w:rPr>
      </w:pPr>
    </w:p>
    <w:p w14:paraId="43940176" w14:textId="77777777"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1.1. Область применения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14:paraId="2008DBE5" w14:textId="77777777"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15.02.06 Монтаж и техническая эксплуатация холодильно-компрессорных машин и установок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 w:rsidRPr="009517B2"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14:paraId="0EE8935F" w14:textId="77777777" w:rsidR="001B5C59" w:rsidRPr="009517B2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Pr="009517B2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  <w:r w:rsidRPr="009517B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517B2"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0B6A5950" w14:textId="77777777" w:rsidR="001B5C59" w:rsidRDefault="001B5C59" w:rsidP="001B5C5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F11594" w14:textId="77777777" w:rsidR="001B5C59" w:rsidRDefault="001B5C59" w:rsidP="001B5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общеобразовательной учебной дисциплины «Математика» является частью основной образовательной программы ППССЗ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для  среднего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образования и входит </w:t>
      </w:r>
      <w:r>
        <w:rPr>
          <w:rFonts w:ascii="Times New Roman" w:eastAsia="Calibri" w:hAnsi="Times New Roman" w:cs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00D57522" w14:textId="77777777" w:rsidR="000B6DB2" w:rsidRDefault="000B6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7FB4CD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14:paraId="1EBF32B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086ED5" w14:textId="77777777" w:rsidR="000B6DB2" w:rsidRDefault="00F4525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ориентирована на достижение следующих целей:</w:t>
      </w:r>
    </w:p>
    <w:p w14:paraId="669097E3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541FD1FE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63C7DC6E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овладение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математическими знаниями и умениями,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05605C07" w14:textId="77777777" w:rsidR="000B6DB2" w:rsidRDefault="00F45252">
      <w:pPr>
        <w:numPr>
          <w:ilvl w:val="0"/>
          <w:numId w:val="2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5CB739E1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34558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 содержания учебной дисциплины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Математика: алгебра и начала математического анализа; геометрия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обеспечивает достижение студентами следующих результатов: </w:t>
      </w:r>
    </w:p>
    <w:p w14:paraId="7EC35392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14:paraId="2669F55D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49F6A4DC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понимание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значимости математики для научно-технического прогресса,</w:t>
      </w:r>
    </w:p>
    <w:p w14:paraId="161F6EF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4EF14B9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19EE4A8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65AE195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готовность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630F524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как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условию успешной профессиональной и общественной деятельности; </w:t>
      </w:r>
    </w:p>
    <w:p w14:paraId="5DD48406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готовность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способность к самостоятельной творческой и ответственной деятельности; </w:t>
      </w:r>
    </w:p>
    <w:p w14:paraId="3CD9BB4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готовность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07F2C8F3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отношение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0813B533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14:paraId="771B0B5D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умение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умение продуктивно общаться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638FE492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2240A38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готовность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14:paraId="24CF7BB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языковыми средствами: умение ясно, логично и точно излагать свою точку зрения, использовать адекватные языковые средства; </w:t>
      </w:r>
    </w:p>
    <w:p w14:paraId="46CA025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4EC945F5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целеустремленность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1A8DAD3C" w14:textId="77777777" w:rsidR="000B6DB2" w:rsidRDefault="00F45252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14:paraId="483B997C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представлений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317BF6D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7BB9C3A3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20933822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4ADD23D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20B44DB1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основными понятиями о плоских и пространственных геометрических фигурах, их основных свойствах; </w:t>
      </w:r>
    </w:p>
    <w:p w14:paraId="40153254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08388EB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мире,основных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понятиях элементарной теории вероятностей; умений находить и оценивать вероятности наступления событий в простейших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практическихситуациях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основные характеристики случайных величин; </w:t>
      </w:r>
    </w:p>
    <w:p w14:paraId="7CC8DAC6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владение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навыками использования готовых компьютерных программ при решении задач.</w:t>
      </w:r>
    </w:p>
    <w:p w14:paraId="407DD045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eastAsia="Times New Roman" w:hAnsi="Times New Roman" w:cs="Times New Roman"/>
          <w:b/>
          <w:sz w:val="28"/>
          <w:szCs w:val="28"/>
        </w:rPr>
        <w:t>Формируемые компетенции</w:t>
      </w:r>
      <w:r w:rsidR="00152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ABC81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1 Понимать сущность и социальную значимость своей будущей профессии, проявлять к ней устойчивый интерес.</w:t>
      </w:r>
    </w:p>
    <w:p w14:paraId="1A28498A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69A008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3 Принимать решения в стандартных и нестандартных ситуациях и нести за них ответственность.</w:t>
      </w:r>
    </w:p>
    <w:p w14:paraId="2D135399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97AE787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5 Использовать информационно-коммуникационные технологии в профессиональной деятельности.</w:t>
      </w:r>
    </w:p>
    <w:p w14:paraId="5B1102CE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6 Работать в коллективе и команде, эффективно общаться с коллегами, руководством, потребителями.</w:t>
      </w:r>
    </w:p>
    <w:p w14:paraId="36A56DBB" w14:textId="77777777" w:rsidR="000B6DB2" w:rsidRDefault="00F45252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 7 Брать на себя ответственность за работу членов команды (подчиненных), результат выполнения заданий.</w:t>
      </w:r>
    </w:p>
    <w:p w14:paraId="1A097CFB" w14:textId="4223E209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Выпускник, освоивший программу ОУД.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04 Математика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A7702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15.02.06 Монтаж и техническая эксплуатация холодильно-компрессорных машин и установок (по отраслям):</w:t>
      </w:r>
    </w:p>
    <w:p w14:paraId="790C5C35" w14:textId="77777777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3 Осознающий значимость системного познания мира, критического осмысления накопленного опыта.</w:t>
      </w:r>
    </w:p>
    <w:p w14:paraId="5AB296FD" w14:textId="50C83DF3" w:rsid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Экономически активный, предприимчивый, готовый к </w:t>
      </w:r>
      <w:proofErr w:type="spellStart"/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самозанятости</w:t>
      </w:r>
      <w:proofErr w:type="spellEnd"/>
    </w:p>
    <w:p w14:paraId="2C7ACF47" w14:textId="74814ACB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10</w:t>
      </w:r>
      <w:r w:rsidRPr="00A7702C"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14:paraId="5C06A57B" w14:textId="1F1F391F" w:rsidR="00A7702C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достигать</w:t>
      </w:r>
      <w:proofErr w:type="gramEnd"/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036F710F" w14:textId="30F77F86" w:rsidR="000B6DB2" w:rsidRPr="00A7702C" w:rsidRDefault="00A7702C" w:rsidP="00A77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>ЛР 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</w:t>
      </w:r>
      <w:r w:rsidRPr="00A770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 w:rsidR="003E365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55102EC" w14:textId="77777777" w:rsidR="00BB5BB0" w:rsidRDefault="00BB5BB0" w:rsidP="001520A2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Содержание дисциплины имеет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межпредметную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связь с дисциплиной общеобразовательного цикла «Информатика», «Физика».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FE9F398" w14:textId="77777777" w:rsidR="001520A2" w:rsidRPr="001520A2" w:rsidRDefault="001520A2" w:rsidP="001520A2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В рабочей программе дисциплины планируется самостоятельная работа студентов с указанием ее тематики.</w:t>
      </w:r>
    </w:p>
    <w:p w14:paraId="5F9E56A9" w14:textId="68C8271A" w:rsidR="001520A2" w:rsidRPr="00A7702C" w:rsidRDefault="001520A2" w:rsidP="00A7702C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1520A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Курс обеспечен методическими пособиями и указаниями к выполнению практических работ, </w:t>
      </w:r>
      <w:r w:rsidRPr="001520A2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в том числе в условиях применения электронного обучения и дистанционных образовательных технологий.</w:t>
      </w:r>
    </w:p>
    <w:p w14:paraId="586F7B5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Количество часов на освоение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 учебной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дисциплины:</w:t>
      </w:r>
    </w:p>
    <w:p w14:paraId="47DBB2A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максимальной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378 ч</w:t>
      </w:r>
      <w:r>
        <w:rPr>
          <w:rFonts w:ascii="Times New Roman" w:eastAsia="Times New Roman" w:hAnsi="Times New Roman" w:cs="Times New Roman"/>
          <w:sz w:val="28"/>
          <w:szCs w:val="28"/>
        </w:rPr>
        <w:t>ас, в том числе:</w:t>
      </w:r>
    </w:p>
    <w:p w14:paraId="5261F97A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часа;</w:t>
      </w:r>
    </w:p>
    <w:p w14:paraId="13AC8F5F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обучающегося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  <w:r>
        <w:br w:type="page"/>
      </w:r>
    </w:p>
    <w:p w14:paraId="7D45BA91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14:paraId="77135784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11531F" w14:textId="77777777" w:rsidR="00C0509C" w:rsidRPr="00BC07EB" w:rsidRDefault="00C0509C" w:rsidP="00C050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C0509C" w:rsidRPr="00BC07EB" w14:paraId="5E6EC9E1" w14:textId="77777777" w:rsidTr="00866DF1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AEA2F3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E4A8C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0509C" w:rsidRPr="00BC07EB" w14:paraId="72EBD900" w14:textId="77777777" w:rsidTr="00866DF1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43A197" w14:textId="77777777" w:rsidR="00C0509C" w:rsidRPr="00BC07EB" w:rsidRDefault="00C0509C" w:rsidP="00866DF1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0A6D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C0509C" w:rsidRPr="00BC07EB" w14:paraId="7CD65722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0DA4C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74D8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C0509C" w:rsidRPr="00BC07EB" w14:paraId="24090306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9BD4B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CF85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0509C" w:rsidRPr="00BC07EB" w14:paraId="4AD648AC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C5D1A1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теоретическое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B5CD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C0509C" w:rsidRPr="00BC07EB" w14:paraId="540EDF5E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EC81A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F4A36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C0509C" w:rsidRPr="00BC07EB" w14:paraId="617F9520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C0C9D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контрольные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B95A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C0509C" w:rsidRPr="00BC07EB" w14:paraId="76C1174D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8C7E2" w14:textId="77777777" w:rsidR="00C0509C" w:rsidRPr="00BC07EB" w:rsidRDefault="00C0509C" w:rsidP="00866D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3271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C0509C" w:rsidRPr="00BC07EB" w14:paraId="78C9A65B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7E7B8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В том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7CB3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C0509C" w:rsidRPr="00BC07EB" w14:paraId="62E6C5CC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FEE43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  <w:proofErr w:type="gramEnd"/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6E42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C0509C" w:rsidRPr="00BC07EB" w14:paraId="083EA13E" w14:textId="77777777" w:rsidTr="00866DF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F0BA2" w14:textId="77777777" w:rsidR="00C0509C" w:rsidRPr="00BC07EB" w:rsidRDefault="00C0509C" w:rsidP="00866DF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расчетно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2E99" w14:textId="77777777" w:rsidR="00C0509C" w:rsidRPr="00BC07EB" w:rsidRDefault="00C0509C" w:rsidP="00866DF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C0509C" w:rsidRPr="00BC07EB" w14:paraId="444B26A3" w14:textId="77777777" w:rsidTr="00866DF1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BC6C29" w14:textId="77777777" w:rsidR="00C0509C" w:rsidRPr="003907A7" w:rsidRDefault="00C0509C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14:paraId="088E5A48" w14:textId="77777777" w:rsidR="00C0509C" w:rsidRPr="00BC07EB" w:rsidRDefault="00C0509C" w:rsidP="00866DF1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proofErr w:type="gramStart"/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  <w:proofErr w:type="gram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2A3985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14:paraId="66ED9A73" w14:textId="77777777" w:rsidR="00C0509C" w:rsidRPr="00BC07EB" w:rsidRDefault="00C0509C" w:rsidP="00866DF1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14:paraId="12161488" w14:textId="77777777" w:rsidR="00C0509C" w:rsidRPr="00BC07EB" w:rsidRDefault="00C0509C" w:rsidP="00C0509C">
      <w:pPr>
        <w:spacing w:after="0"/>
        <w:rPr>
          <w:rFonts w:ascii="Times New Roman" w:hAnsi="Times New Roman" w:cs="Times New Roman"/>
          <w:sz w:val="26"/>
          <w:szCs w:val="26"/>
        </w:rPr>
        <w:sectPr w:rsidR="00C0509C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14:paraId="741E6CA9" w14:textId="77777777" w:rsidR="00C0509C" w:rsidRPr="00BC07EB" w:rsidRDefault="00C0509C" w:rsidP="00C0509C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C0509C" w:rsidRPr="00BC07EB" w14:paraId="2263D5F0" w14:textId="77777777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85A1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639A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FD4A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BA68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0509C" w:rsidRPr="00BC07EB" w14:paraId="19DEAE88" w14:textId="77777777" w:rsidTr="00866DF1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2DD4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0F75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D5A4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E220" w14:textId="77777777" w:rsidR="00C0509C" w:rsidRPr="00BC07EB" w:rsidRDefault="00C0509C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C0509C" w:rsidRPr="00BC07EB" w14:paraId="294B66B2" w14:textId="77777777" w:rsidTr="00866DF1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67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1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D2231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5E9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4CF49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9BB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8D92F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0509C" w:rsidRPr="00BC07EB" w14:paraId="1004FF80" w14:textId="77777777" w:rsidTr="00866DF1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AF7C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49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E2DF4B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14:paraId="441118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14:paraId="5EDB1F1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14:paraId="1744B4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14:paraId="41BF63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14:paraId="6648D13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14:paraId="128F8B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14:paraId="27E915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14:paraId="33E8172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14:paraId="69CDB04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14:paraId="12F05D9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14:paraId="2A438D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14:paraId="7C8CB6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14:paraId="3D40E4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различного вида.</w:t>
            </w:r>
          </w:p>
          <w:p w14:paraId="7D85F5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16. Тригонометрические неравенства.</w:t>
            </w:r>
          </w:p>
          <w:p w14:paraId="171A3D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14:paraId="64BF8F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14:paraId="2401FC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D1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4DBA45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FFD0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9DBF7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B3DA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CCD50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B9C88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F1AB7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EFABB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05F8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0D0A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3698A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2E6DD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C2D8A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FEA14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7D675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F1A8C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BE4BB0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0E7C2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60F3A8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1443F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398D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14:paraId="64FBF86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3174E69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CBDF6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FC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1378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D1560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8287E0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47739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E6638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85256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F9E2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879C81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FEBC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1803A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615C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35279D5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CC7E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F22C6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4305D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6F256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8FB8E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A058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38176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8AB57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0551F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9CE6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35D1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2DB83CE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074C482" w14:textId="77777777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CA90F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2827CD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14:paraId="778BB5AA" w14:textId="77777777" w:rsidR="00C0509C" w:rsidRPr="00BC07EB" w:rsidRDefault="00C0509C" w:rsidP="00866DF1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14:paraId="45C544ED" w14:textId="77777777" w:rsidR="00C0509C" w:rsidRPr="00BC07EB" w:rsidRDefault="00C0509C" w:rsidP="00866DF1">
            <w:pPr>
              <w:pStyle w:val="afc"/>
              <w:numPr>
                <w:ilvl w:val="0"/>
                <w:numId w:val="9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14:paraId="3BF20FD7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56797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14:paraId="207F3D6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4C624F9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7294F5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7ED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11DDC0C" w14:textId="77777777" w:rsidTr="00866DF1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8BFD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CD" w14:textId="77777777" w:rsidR="00C0509C" w:rsidRPr="00BC07EB" w:rsidRDefault="00C0509C" w:rsidP="00866D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D9F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68D7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2F3E9508" w14:textId="77777777" w:rsidTr="00866DF1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66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A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4D65E9F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14:paraId="2EF8B58E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14:paraId="1659E07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14:paraId="110584A3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14:paraId="1BBE0C4D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14:paraId="64EAAA75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14:paraId="199A251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14:paraId="498DD459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14:paraId="611830DF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14:paraId="7817D35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CC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38ED7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F276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AF7B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82B29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AF527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0377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1B896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72D5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79AD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401A33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DDFA3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8FCD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2DAC2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5724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32387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06A14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A65A39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40C0C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314B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1BA5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49B88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43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65EE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A7ED2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4FE32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CB0F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1276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4CC9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D8716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8455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C11BD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54C6D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45CFC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4F7E8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AB624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B2E2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94EE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9869A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BDC1F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BBC7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ECA1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EBFF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C0B0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F2A2E92" w14:textId="77777777" w:rsidTr="00866DF1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18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4EA8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14:paraId="68906BC7" w14:textId="77777777" w:rsidR="00C0509C" w:rsidRPr="00BC07EB" w:rsidRDefault="00C0509C" w:rsidP="00866DF1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14:paraId="0783AF1A" w14:textId="77777777" w:rsidR="00C0509C" w:rsidRPr="00BC07EB" w:rsidRDefault="00C0509C" w:rsidP="00866DF1">
            <w:pPr>
              <w:pStyle w:val="afc"/>
              <w:numPr>
                <w:ilvl w:val="0"/>
                <w:numId w:val="10"/>
              </w:numPr>
              <w:suppressAutoHyphens/>
              <w:spacing w:after="0" w:line="240" w:lineRule="auto"/>
              <w:contextualSpacing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2A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14:paraId="163970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348DE4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64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1E4F5ACF" w14:textId="77777777" w:rsidTr="00866DF1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88B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504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2AD3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14:paraId="160AD8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14:paraId="391F84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14:paraId="0933CD8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14:paraId="23618F5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AC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14:paraId="44170D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37309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4B99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5DB3A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FC1E6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0509C" w:rsidRPr="00BC07EB" w14:paraId="1142BD1C" w14:textId="77777777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75FD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4C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14:paraId="6BF87D3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Решение заданий без точного учета погрешностей.</w:t>
            </w:r>
          </w:p>
          <w:p w14:paraId="36E7C799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14:paraId="74E11544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14:paraId="79F9C5FD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Действия над комплексными числами»</w:t>
            </w:r>
          </w:p>
          <w:p w14:paraId="7E2D778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DF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14:paraId="39E0A4D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7A208B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4D88D4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556D6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F8290C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FA3A6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50A6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77C359A9" w14:textId="77777777" w:rsidTr="00866DF1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5D95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9B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508930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14:paraId="64FDD7B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14:paraId="7948CB9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14:paraId="78B81A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14:paraId="49EB0E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14:paraId="59A03D2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14:paraId="7356BD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14:paraId="61A780B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14:paraId="7202C4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44. Признак возрастания и убывания функции.</w:t>
            </w:r>
          </w:p>
          <w:p w14:paraId="6F49920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 14 Критические точки.</w:t>
            </w:r>
          </w:p>
          <w:p w14:paraId="747355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14:paraId="07ACBC4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14:paraId="08BFC57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14:paraId="40062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14:paraId="46BD4D3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14:paraId="674730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D4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6B9F5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701506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876E2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3C8FE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DD3E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14:paraId="72A64BE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0BC14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5AE74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6883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08638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8333D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0C39D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B8D3B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6439FB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68E9E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E1C4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41A8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DFEB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64ED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E55D0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1C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0911D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FDC0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E194F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601D50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FACE1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52DC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F49D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440A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F4989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2D98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73F15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2F5E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38C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14:paraId="1E2EAD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B279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CFBA8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7B19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7DD6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8C7C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C9F12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D84B9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260F5329" w14:textId="77777777" w:rsidTr="00866DF1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395F1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C079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14:paraId="5BACA2F8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14:paraId="08F4DFE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14:paraId="353DA82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196801B0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14:paraId="46156E8A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E87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14:paraId="5CDDBA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4155689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9AB3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D256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4C5E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11DB390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222776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308C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9B473AB" w14:textId="77777777" w:rsidTr="00866DF1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1FBE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7950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E23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C80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36FCC1DF" w14:textId="77777777" w:rsidTr="00866DF1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2289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38B" w14:textId="77777777" w:rsidR="00C0509C" w:rsidRPr="00BC07EB" w:rsidRDefault="00C0509C" w:rsidP="00866DF1">
            <w:pPr>
              <w:pStyle w:val="afc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C6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7E15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677B5CBA" w14:textId="77777777" w:rsidTr="00866DF1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64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5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6FBCD3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14:paraId="24FC6B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14:paraId="02C6599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14:paraId="0E67C98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14:paraId="3EABFB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14:paraId="66ED35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14:paraId="352E21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14:paraId="45D17D3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14:paraId="10BCB4B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AA3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14:paraId="3428FD9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395675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AB4F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802824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4C98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708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6EC7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8DD2C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7F562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BC6A3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79D5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0F2E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6A22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ABF1E2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F4A9B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51EB7E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80FE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B37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3EB3C16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110FD4D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7658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CA3174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17C236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10A515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82BDA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14:paraId="355788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A22F1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2990B1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2EF760A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14:paraId="6344EED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668BA3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14:paraId="15FBB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14:paraId="73DFB0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0509C" w:rsidRPr="00BC07EB" w14:paraId="6A32AD0D" w14:textId="77777777" w:rsidTr="00866DF1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350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E3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14:paraId="6E867A93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Действия над векторами».</w:t>
            </w:r>
          </w:p>
          <w:p w14:paraId="38193F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8D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14:paraId="4BECEC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5B28B7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BC82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07A3064" w14:textId="77777777" w:rsidTr="00866DF1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C6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BE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3B4C9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14:paraId="199E3F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14:paraId="66FB5E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14:paraId="546FAB9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14:paraId="5B17B6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14:paraId="37C107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14:paraId="0353DE0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14:paraId="437A1EC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14:paraId="3EFC20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14:paraId="697A75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14:paraId="19EE2E0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4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14:paraId="616834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4"/>
                <w:rFonts w:eastAsiaTheme="minorHAnsi"/>
                <w:bCs/>
                <w:sz w:val="26"/>
                <w:szCs w:val="26"/>
                <w:lang w:eastAsia="en-US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4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14:paraId="75A5C12A" w14:textId="77777777" w:rsidR="00C0509C" w:rsidRPr="00BC07EB" w:rsidRDefault="00C0509C" w:rsidP="00866DF1">
            <w:pPr>
              <w:spacing w:after="0"/>
              <w:jc w:val="both"/>
              <w:rPr>
                <w:rStyle w:val="24"/>
                <w:sz w:val="26"/>
                <w:szCs w:val="26"/>
              </w:rPr>
            </w:pPr>
            <w:r w:rsidRPr="00BC07EB">
              <w:rPr>
                <w:rStyle w:val="24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14:paraId="72F051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4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4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F9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26FAEE4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92DC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422E14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928A6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7828A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069A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FEF7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7373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D2AFD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3DF07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3F13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2E54C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14:paraId="71ACC5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C13E5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5816D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724B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3D187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4CF4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B56F5C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21F55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32B9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00087B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63E87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D907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055C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B9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D840C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3AD3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CB56E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D288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BE3A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2C3F92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33B11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25143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58592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63F9C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721E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066BA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5DC68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9529F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577C02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1430D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A2EA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0CBE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3E3AD4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4F9B0742" w14:textId="77777777" w:rsidTr="00866DF1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400A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B3D9" w14:textId="77777777" w:rsidR="00C0509C" w:rsidRPr="00BC07EB" w:rsidRDefault="00C0509C" w:rsidP="00866DF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14:paraId="2DC85B2F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Значение и история понятия логарифма».</w:t>
            </w:r>
          </w:p>
          <w:p w14:paraId="7A5EDB42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14:paraId="240E743B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BB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14:paraId="2D649C5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7CE38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0D4FF0A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CEDE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6CC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0305431E" w14:textId="77777777" w:rsidTr="00866DF1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42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D6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A26472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14:paraId="09849E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14:paraId="3FCA0D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14:paraId="4569503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14:paraId="743837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14:paraId="2BC4BF6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14:paraId="35EEC3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14:paraId="23DB82D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14:paraId="37366DD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14:paraId="3E2153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14:paraId="1F9CD3F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14:paraId="5E7C2E5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14:paraId="5D0A1B9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55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3E6749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B6AF6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17316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40A8B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695A10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54FE2B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B83C8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AF7B3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9D050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1D637A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220F8E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FA62F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1B40A9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06AFFA" w14:textId="77777777" w:rsidR="00C0509C" w:rsidRPr="00B50956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14:paraId="3299C5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4D4F4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0E75BD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BC1D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00F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3683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699CF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B69FD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1FEB1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8A39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CDD30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12565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2A33FD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D55FA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3C3018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B1D6D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F07ED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3E5DC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A1C3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56D18A1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ABD8D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EA9ADC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7D96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6B41E983" w14:textId="77777777" w:rsidTr="00866DF1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8998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992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6D6B9DEC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Правильные многогранники».</w:t>
            </w:r>
          </w:p>
          <w:p w14:paraId="5496536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14:paraId="260998C4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14:paraId="59365997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14:paraId="1517CD26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Модели многогранников».</w:t>
            </w:r>
          </w:p>
          <w:p w14:paraId="4D25F5BC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14:paraId="4450F959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14:paraId="717AB32E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14:paraId="0B38E2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12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14:paraId="7AA24B3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3F2D978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31A5E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5A8FDA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F184B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12B1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35FC5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5C1EFA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2B85E9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4B622A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0FF6E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D401BB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B49D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BE8F846" w14:textId="77777777" w:rsidTr="00866DF1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37C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C5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AD26F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14:paraId="4ABDF6E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14:paraId="74B5ECD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14:paraId="024B9D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14:paraId="29DF02A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14:paraId="6B76369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14:paraId="3118E88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14:paraId="239CE9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14:paraId="55B662E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14:paraId="50FE54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3C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61DC7CF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2B26E5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23ECC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364C5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14:paraId="341C7DE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16D2F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AA85BF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7DC234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3438A1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150F2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69D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8C95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5AA9C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B2FA01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1D1C7A2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888048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23D7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B1276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4895E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ABF1C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67028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76D81D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746D939" w14:textId="77777777" w:rsidTr="00866DF1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8573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557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14:paraId="02C84AB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Интеграл и его применение».</w:t>
            </w:r>
          </w:p>
          <w:p w14:paraId="58E60B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EE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3D72173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14:paraId="5CF09C0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86BE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6C88DB13" w14:textId="77777777" w:rsidTr="00866DF1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08545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933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B22C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14:paraId="0267E3E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14:paraId="669FCC1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14:paraId="1B659C2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14:paraId="2423353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14:paraId="75BD64A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14:paraId="7DCB6D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14:paraId="0035AE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14:paraId="267387D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14:paraId="392E1C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14:paraId="39012A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14:paraId="7CD824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14:paraId="0AFE40D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70B0E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BD3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750542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5E0237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BE3FA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79D1AA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1142D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E2216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CD0F8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7EBA3F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5FE608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CAB39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D57EAA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0D1600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5EE8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F93B4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64C71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37DB6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E91B65" w14:textId="77777777" w:rsidR="00C0509C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CCB9D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909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7224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4ED857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726858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BDCFDE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04944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B945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9BEFA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4595E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94E6F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C6E152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2D8D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2925AC38" w14:textId="77777777" w:rsidTr="00866DF1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96050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00B30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14:paraId="08E014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14:paraId="17783115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Жизнь и научная деятельность И. Ньютона».</w:t>
            </w:r>
          </w:p>
          <w:p w14:paraId="78FFBB4E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Я. Бернулли».</w:t>
            </w:r>
          </w:p>
          <w:p w14:paraId="05C1A6E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2BF6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E911B6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14:paraId="5FD4470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6DB6D6B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1A5873F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8ED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3CF0DB6" w14:textId="77777777" w:rsidTr="00866DF1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9937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A7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6EE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D4C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4311053C" w14:textId="77777777" w:rsidTr="00866DF1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D7C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2B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8527F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14:paraId="2F5BDD2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14:paraId="723F8BD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14:paraId="0AE38D5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14:paraId="56B145D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14:paraId="69D1857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14:paraId="25FA658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14:paraId="1215951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14:paraId="6105F4F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7E7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0168B5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F51CF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65FB2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960624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A6A61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13F97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FA20C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6CE9E9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A6478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91366A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856EA1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96050A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01C7C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D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7B5E1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BD49AEE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6484D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CDC04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655700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B7A4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E2A87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08D536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C4516F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E74D4B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0509C" w:rsidRPr="00BC07EB" w14:paraId="115E23A0" w14:textId="77777777" w:rsidTr="00866DF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B4B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1211" w14:textId="77777777" w:rsidR="00C0509C" w:rsidRPr="00BC07EB" w:rsidRDefault="00C0509C" w:rsidP="00866DF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14:paraId="6050E453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Элементарные функции. Сложные функции».</w:t>
            </w:r>
          </w:p>
          <w:p w14:paraId="1A542F4D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6D1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74102C0B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14:paraId="2B76A06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00F4536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806A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794FBD60" w14:textId="77777777" w:rsidTr="00866DF1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6A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00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D3AD7B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14:paraId="3571B19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14:paraId="65B7A7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14:paraId="51AA86A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14:paraId="15FC86B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14:paraId="13C8F05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14:paraId="1EB9665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14:paraId="4996FF0D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14:paraId="40C3767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14:paraId="25A42D1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82E1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14:paraId="2C43BC1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D92B93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0D808B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AD2FB8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07E92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88036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1F6C9B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3A5B97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7C8DC59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FBA4587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80A4E58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E6C5B0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DEC622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07E206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1ADC5AA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F81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22DF1B5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79E697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3401934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138AC0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EBDB3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802D4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0954FD6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C8AC472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9F035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56374014" w14:textId="77777777" w:rsidTr="00866DF1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027E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3D91" w14:textId="77777777" w:rsidR="00C0509C" w:rsidRPr="00BC07EB" w:rsidRDefault="00C0509C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14:paraId="746BBA71" w14:textId="77777777" w:rsidR="00C0509C" w:rsidRPr="00BC07EB" w:rsidRDefault="00C0509C" w:rsidP="00866D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</w:t>
            </w:r>
            <w:proofErr w:type="gramEnd"/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Графическое решение уравнений и неравенств».</w:t>
            </w:r>
          </w:p>
          <w:p w14:paraId="63DC7EEE" w14:textId="77777777" w:rsidR="00C0509C" w:rsidRPr="00BC07EB" w:rsidRDefault="00C0509C" w:rsidP="00866DF1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50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14:paraId="635B334C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3CCBD396" w14:textId="77777777" w:rsidR="00C0509C" w:rsidRPr="00BC07EB" w:rsidRDefault="00C0509C" w:rsidP="00866DF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E753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0509C" w:rsidRPr="00BC07EB" w14:paraId="1DC611AD" w14:textId="77777777" w:rsidTr="00866DF1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2E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C5FF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7C77" w14:textId="77777777" w:rsidR="00C0509C" w:rsidRPr="00BC07EB" w:rsidRDefault="00C0509C" w:rsidP="00866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96E2" w14:textId="77777777" w:rsidR="00C0509C" w:rsidRPr="00BC07EB" w:rsidRDefault="00C0509C" w:rsidP="00866D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2A0EED1" w14:textId="77777777" w:rsidR="00C0509C" w:rsidRPr="00BC07EB" w:rsidRDefault="00C0509C" w:rsidP="00C0509C">
      <w:pPr>
        <w:rPr>
          <w:rFonts w:ascii="Times New Roman" w:hAnsi="Times New Roman" w:cs="Times New Roman"/>
          <w:sz w:val="26"/>
          <w:szCs w:val="26"/>
        </w:rPr>
      </w:pPr>
    </w:p>
    <w:p w14:paraId="02F6AC85" w14:textId="77777777" w:rsidR="00C0509C" w:rsidRPr="00BC07EB" w:rsidRDefault="00C0509C" w:rsidP="00C050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14:paraId="4C452B5B" w14:textId="77777777" w:rsidR="00C0509C" w:rsidRPr="00BC07EB" w:rsidRDefault="00C0509C" w:rsidP="00C050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49D0F04" w14:textId="77777777" w:rsidR="00C0509C" w:rsidRPr="00BC07EB" w:rsidRDefault="00C0509C" w:rsidP="00C050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855C579" w14:textId="77777777" w:rsidR="00C0509C" w:rsidRPr="00BC07EB" w:rsidRDefault="00C0509C" w:rsidP="00C050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20F06AB9" w14:textId="48C790A6" w:rsidR="000B6DB2" w:rsidRDefault="00C0509C" w:rsidP="00C0509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sectPr w:rsidR="000B6DB2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423B0EC1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3. условия реализации программы дисциплины</w:t>
      </w:r>
    </w:p>
    <w:p w14:paraId="6EB1C9E4" w14:textId="77777777" w:rsidR="000B6DB2" w:rsidRDefault="000B6D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359B307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3.1. Требования к минимальному материально-техническому обеспечению</w:t>
      </w:r>
    </w:p>
    <w:p w14:paraId="1D9FB3E1" w14:textId="03E31ED2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51089"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581CD8" w:rsidRPr="00581CD8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1CD8">
        <w:rPr>
          <w:rFonts w:ascii="Times New Roman" w:hAnsi="Times New Roman" w:cs="Times New Roman"/>
          <w:bCs/>
          <w:sz w:val="28"/>
          <w:szCs w:val="28"/>
        </w:rPr>
        <w:t>«М</w:t>
      </w:r>
      <w:r>
        <w:rPr>
          <w:rFonts w:ascii="Times New Roman" w:hAnsi="Times New Roman" w:cs="Times New Roman"/>
          <w:bCs/>
          <w:sz w:val="28"/>
          <w:szCs w:val="28"/>
        </w:rPr>
        <w:t>атематики</w:t>
      </w:r>
      <w:r w:rsidR="00581CD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2C4865F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кабинета: </w:t>
      </w:r>
    </w:p>
    <w:p w14:paraId="1863B6DE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14:paraId="446B19A5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14:paraId="5BC3B538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14:paraId="7E0BFCDB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14:paraId="2CF063C2" w14:textId="77777777" w:rsidR="000B6DB2" w:rsidRPr="001520A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20A2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средства обучения: </w:t>
      </w:r>
    </w:p>
    <w:p w14:paraId="1D2FC93E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компьютер.</w:t>
      </w:r>
    </w:p>
    <w:p w14:paraId="4D48191A" w14:textId="77777777" w:rsidR="000B6DB2" w:rsidRDefault="000B6DB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8"/>
          <w:szCs w:val="28"/>
        </w:rPr>
      </w:pPr>
    </w:p>
    <w:p w14:paraId="61F7E285" w14:textId="77777777" w:rsidR="000B6DB2" w:rsidRDefault="00F45252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3.2. Информационное обеспечение обучения</w:t>
      </w:r>
    </w:p>
    <w:p w14:paraId="4ADBA5DF" w14:textId="77777777" w:rsidR="00123A45" w:rsidRPr="00123A45" w:rsidRDefault="00123A45" w:rsidP="00123A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3A4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Основные источники:</w:t>
      </w:r>
    </w:p>
    <w:p w14:paraId="677734CD" w14:textId="77777777" w:rsidR="00123A45" w:rsidRPr="00123A45" w:rsidRDefault="00123A45" w:rsidP="00123A45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1.Лисимова, О</w:t>
      </w:r>
      <w:bookmarkStart w:id="2" w:name="_GoBack"/>
      <w:bookmarkEnd w:id="2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А. Методика работы с элементами математического содержания в средней школе: пособие для самостоятельной работы студентов / О. А. </w:t>
      </w:r>
      <w:proofErr w:type="spell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Лисимова</w:t>
      </w:r>
      <w:proofErr w:type="spell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- Санкт-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Петербург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РГПУ им. Герцена, 2020. - 144 с. - ISBN 978-5-8064-2806-7. - 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hyperlink r:id="rId10" w:history="1">
        <w:r w:rsidRPr="00123A45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https://znanium.com/catalog/product/1865125</w:t>
        </w:r>
      </w:hyperlink>
    </w:p>
    <w:p w14:paraId="63317FAD" w14:textId="77777777" w:rsidR="00123A45" w:rsidRPr="00123A45" w:rsidRDefault="00123A45" w:rsidP="00123A45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2.Контрольно-измерительные материалы. Алгебра и начала анализа. 10 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класс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учебное пособие / сост. А. Н. </w:t>
      </w:r>
      <w:proofErr w:type="spell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Рурукин</w:t>
      </w:r>
      <w:proofErr w:type="spell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- 6-е изд. - 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ВАКО, 2021. - 114 с. - (Контрольно-измерительные материалы). - ISBN 978-5-408-05572-2. - 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hyperlink r:id="rId11" w:history="1">
        <w:r w:rsidRPr="00123A45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shd w:val="clear" w:color="auto" w:fill="FFFFFF"/>
          </w:rPr>
          <w:t>https://znanium.com/catalog/product/1841068</w:t>
        </w:r>
      </w:hyperlink>
    </w:p>
    <w:p w14:paraId="7CFBFC91" w14:textId="77777777" w:rsidR="00123A45" w:rsidRPr="00123A45" w:rsidRDefault="00123A45" w:rsidP="00123A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3A4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Дополнительные источники:</w:t>
      </w:r>
    </w:p>
    <w:p w14:paraId="6A153604" w14:textId="77777777" w:rsidR="00123A45" w:rsidRPr="00123A45" w:rsidRDefault="00123A45" w:rsidP="00123A45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>Шипова</w:t>
      </w:r>
      <w:proofErr w:type="spellEnd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Л. И. Математика: учебное пособие / Л.И. </w:t>
      </w:r>
      <w:proofErr w:type="spellStart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>Шипова</w:t>
      </w:r>
      <w:proofErr w:type="spellEnd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А.Е. Шипов. — </w:t>
      </w:r>
      <w:proofErr w:type="gramStart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>Москва :</w:t>
      </w:r>
      <w:proofErr w:type="gramEnd"/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ИНФРА-М, 2020. — 238 с. — (Среднее профессиональное образование). - ISBN 978-5-16-014561-7. - Текст: электронный. - URL: </w:t>
      </w:r>
      <w:hyperlink r:id="rId12" w:history="1">
        <w:r w:rsidRPr="00123A4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https://znanium.com/catalog/product/1127760</w:t>
        </w:r>
      </w:hyperlink>
      <w:r w:rsidRPr="00123A4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Режим доступа: по подписке.</w:t>
      </w:r>
    </w:p>
    <w:p w14:paraId="5A9C6CA8" w14:textId="77777777" w:rsidR="00536322" w:rsidRPr="00536322" w:rsidRDefault="00536322" w:rsidP="00536322"/>
    <w:p w14:paraId="770EE768" w14:textId="77777777" w:rsidR="000B6DB2" w:rsidRDefault="00F45252" w:rsidP="00FE79B0">
      <w:pPr>
        <w:pStyle w:val="11"/>
        <w:numPr>
          <w:ilvl w:val="0"/>
          <w:numId w:val="8"/>
        </w:numPr>
        <w:tabs>
          <w:tab w:val="left" w:pos="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УЧЕБНОЙ Дисциплины</w:t>
      </w:r>
    </w:p>
    <w:p w14:paraId="11D07B4B" w14:textId="77777777" w:rsidR="00FE79B0" w:rsidRPr="00FE79B0" w:rsidRDefault="00FE79B0" w:rsidP="00FE79B0">
      <w:pPr>
        <w:pStyle w:val="afc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79B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FE79B0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r w:rsidRPr="00FE79B0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обучающимися индивидуальных заданий, проектов, исследований, </w:t>
      </w:r>
      <w:r w:rsidRPr="00FE79B0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14:paraId="06169F20" w14:textId="77777777" w:rsidR="00FE79B0" w:rsidRPr="00FE79B0" w:rsidRDefault="00FE79B0" w:rsidP="00FE79B0">
      <w:pPr>
        <w:pStyle w:val="afc"/>
        <w:ind w:left="644"/>
      </w:pPr>
    </w:p>
    <w:tbl>
      <w:tblPr>
        <w:tblW w:w="9781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2976"/>
      </w:tblGrid>
      <w:tr w:rsidR="000B6DB2" w14:paraId="29A968C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34EEA" w14:textId="77777777"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27573B01" w14:textId="77777777" w:rsidR="000B6DB2" w:rsidRDefault="00F4525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освоенные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умения, усвоенные знания)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6097" w14:textId="77777777" w:rsidR="000B6DB2" w:rsidRDefault="00F4525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0B6DB2" w14:paraId="7A17F732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980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F014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30C7808A" w14:textId="77777777" w:rsidTr="009D0D9F">
        <w:trPr>
          <w:trHeight w:val="962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216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t>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4C647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1,2</w:t>
            </w:r>
          </w:p>
        </w:tc>
      </w:tr>
      <w:tr w:rsidR="000B6DB2" w14:paraId="7CDA4E55" w14:textId="77777777" w:rsidTr="009D0D9F">
        <w:trPr>
          <w:trHeight w:val="559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AF37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понимание значимости математики для научно-технического прогресса,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1091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3,4</w:t>
            </w:r>
          </w:p>
        </w:tc>
      </w:tr>
      <w:tr w:rsidR="000B6DB2" w14:paraId="1D8D55E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3E7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7D0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</w:tc>
      </w:tr>
      <w:tr w:rsidR="000B6DB2" w14:paraId="74A99A2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5490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F374E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 «Потребность математики в профессии»</w:t>
            </w:r>
          </w:p>
        </w:tc>
      </w:tr>
      <w:tr w:rsidR="000B6DB2" w14:paraId="77600003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BBCE3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0789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1-17</w:t>
            </w:r>
          </w:p>
        </w:tc>
      </w:tr>
      <w:tr w:rsidR="000B6DB2" w14:paraId="233F92D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D6D00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способность к самостоятельной, творческой и ответственной деятельности;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60DC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 1-17</w:t>
            </w:r>
          </w:p>
        </w:tc>
      </w:tr>
      <w:tr w:rsidR="000B6DB2" w14:paraId="383E708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2CEC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4123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  <w:p w14:paraId="1EE7A8AB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 на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тему: «Применение производной»</w:t>
            </w:r>
          </w:p>
        </w:tc>
      </w:tr>
      <w:tr w:rsidR="000B6DB2" w14:paraId="6A3AF62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CA2C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ED480" w14:textId="77777777" w:rsidR="000B6DB2" w:rsidRDefault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Творческая работа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тему: «Расчет себестоимости молочного продукта»</w:t>
            </w:r>
          </w:p>
        </w:tc>
      </w:tr>
      <w:tr w:rsidR="000B6DB2" w14:paraId="7A70B55A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5D8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088C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761F0F39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3D5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5322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задач раздела 3 </w:t>
            </w:r>
          </w:p>
        </w:tc>
      </w:tr>
      <w:tr w:rsidR="000B6DB2" w14:paraId="49373676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EFAD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7DF6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в группах</w:t>
            </w:r>
          </w:p>
        </w:tc>
      </w:tr>
      <w:tr w:rsidR="000B6DB2" w14:paraId="30A250DC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1C8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D105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уравнений разными способами</w:t>
            </w:r>
          </w:p>
        </w:tc>
      </w:tr>
      <w:tr w:rsidR="000B6DB2" w14:paraId="5EFC2B4B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4C98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способность к самостоятельной информационно познавательной деятельности, включая умение ориентироваться в различных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5514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Самостоятельные работы 1-17</w:t>
            </w:r>
          </w:p>
        </w:tc>
      </w:tr>
      <w:tr w:rsidR="000B6DB2" w14:paraId="76BC9388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5CB12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sz w:val="28"/>
                <w:szCs w:val="28"/>
              </w:rPr>
              <w:lastRenderedPageBreak/>
              <w:t>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языковыми средствами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1774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Защита докладов н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а темы «Русские математики»</w:t>
            </w:r>
          </w:p>
        </w:tc>
      </w:tr>
      <w:tr w:rsidR="000B6DB2" w14:paraId="1AFADD2E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4B2C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C5FFB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</w:t>
            </w:r>
          </w:p>
        </w:tc>
      </w:tr>
      <w:tr w:rsidR="000B6DB2" w14:paraId="55962FA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DBA5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09AF" w14:textId="77777777" w:rsidR="000B6DB2" w:rsidRDefault="00DD7A4B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Экскурсии в музей Лобачевс</w:t>
            </w:r>
            <w:r w:rsidR="00F45252">
              <w:rPr>
                <w:rFonts w:ascii="Times New Roman" w:hAnsi="Times New Roman"/>
                <w:color w:val="000000"/>
                <w:sz w:val="28"/>
                <w:szCs w:val="28"/>
              </w:rPr>
              <w:t>кого</w:t>
            </w:r>
          </w:p>
        </w:tc>
      </w:tr>
      <w:tr w:rsidR="000B6DB2" w14:paraId="4C63577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F288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целеустремленность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3595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моделей геометрических фигур в прост</w:t>
            </w:r>
            <w:r w:rsidR="00DD7A4B">
              <w:rPr>
                <w:rFonts w:ascii="Times New Roman" w:hAnsi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нстве</w:t>
            </w:r>
          </w:p>
        </w:tc>
      </w:tr>
      <w:tr w:rsidR="000B6DB2" w14:paraId="0D9DC6C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5A6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84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DE3ED" w14:textId="77777777" w:rsidR="000B6DB2" w:rsidRDefault="000B6DB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B6DB2" w14:paraId="3B16ADF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F854C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9BFFA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сообщение на тему: «Великие математики древности»</w:t>
            </w:r>
          </w:p>
        </w:tc>
      </w:tr>
      <w:tr w:rsidR="000B6DB2" w14:paraId="3F9DF69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CB5E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F1E1" w14:textId="77777777" w:rsidR="000B6DB2" w:rsidRDefault="00F45252" w:rsidP="00DD7A4B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5EF42836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8EA80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F177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1-40</w:t>
            </w:r>
          </w:p>
        </w:tc>
      </w:tr>
      <w:tr w:rsidR="000B6DB2" w14:paraId="70B77237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927B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стандартными приёмами решения рациональных и иррациональных, показательных,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63FB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Практические  работы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1-20</w:t>
            </w:r>
          </w:p>
        </w:tc>
      </w:tr>
      <w:tr w:rsidR="000B6DB2" w14:paraId="16D57C0B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A69C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lastRenderedPageBreak/>
              <w:t>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5879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5, 6</w:t>
            </w:r>
          </w:p>
          <w:p w14:paraId="07605CD1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3, 4</w:t>
            </w:r>
          </w:p>
        </w:tc>
      </w:tr>
      <w:tr w:rsidR="000B6DB2" w14:paraId="5ACDCB2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47BBA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B5E39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по темам 4.2, 4.3, 4.4 </w:t>
            </w:r>
          </w:p>
          <w:p w14:paraId="292A6768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14:paraId="6CA32EE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8B214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613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 на тему: «Геометрические фигуры в жизни»</w:t>
            </w:r>
          </w:p>
        </w:tc>
      </w:tr>
      <w:tr w:rsidR="000B6DB2" w14:paraId="0979D1D4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757E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478D" w14:textId="77777777" w:rsidR="000B6DB2" w:rsidRDefault="00F45252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работы 33-38</w:t>
            </w:r>
          </w:p>
        </w:tc>
      </w:tr>
      <w:tr w:rsidR="000B6DB2" w14:paraId="2D47C9C0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3712F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9D045" w14:textId="77777777"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2BAE380F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386B2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1A21" w14:textId="77777777" w:rsidR="000B6DB2" w:rsidRDefault="00F45252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Тестовые задания </w:t>
            </w:r>
          </w:p>
        </w:tc>
      </w:tr>
      <w:tr w:rsidR="000B6DB2" w14:paraId="38A9F121" w14:textId="77777777" w:rsidTr="009D0D9F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69A5" w14:textId="77777777" w:rsidR="000B6DB2" w:rsidRDefault="00F45252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ymbol" w:hAnsi="Times New Roman" w:cs="Symbol"/>
                <w:color w:val="000000"/>
                <w:sz w:val="28"/>
                <w:szCs w:val="28"/>
              </w:rPr>
              <w:t>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навыками использования готовых компьютерных программ при решении задач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6C2BF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</w:tbl>
    <w:p w14:paraId="6A944D5C" w14:textId="77777777" w:rsidR="000B6DB2" w:rsidRDefault="000B6D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8C279" w14:textId="77777777" w:rsidR="000B6DB2" w:rsidRDefault="00F4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Общие компетенции </w:t>
      </w:r>
    </w:p>
    <w:tbl>
      <w:tblPr>
        <w:tblW w:w="10207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5"/>
        <w:gridCol w:w="3402"/>
      </w:tblGrid>
      <w:tr w:rsidR="000B6DB2" w14:paraId="68E7E4BC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9860F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8A8B7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418D6852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3" w:name="__DdeLink__15837_3955066823"/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работы 1-17</w:t>
            </w:r>
            <w:bookmarkEnd w:id="3"/>
          </w:p>
        </w:tc>
      </w:tr>
      <w:tr w:rsidR="000B6DB2" w14:paraId="2510CB18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EDD0F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5D58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 разными способами</w:t>
            </w:r>
          </w:p>
        </w:tc>
      </w:tr>
      <w:tr w:rsidR="000B6DB2" w14:paraId="551BCCC2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C0E32" w14:textId="77777777" w:rsidR="000B6DB2" w:rsidRDefault="00F45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49AA" w14:textId="77777777" w:rsidR="000B6DB2" w:rsidRDefault="00FE79B0" w:rsidP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тестовых заданий</w:t>
            </w:r>
          </w:p>
        </w:tc>
      </w:tr>
      <w:tr w:rsidR="000B6DB2" w14:paraId="7090C64E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B0BB0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3747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69F17E8D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работы 1-17</w:t>
            </w:r>
          </w:p>
        </w:tc>
      </w:tr>
      <w:tr w:rsidR="000B6DB2" w14:paraId="66E36F2E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48B6E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E6C9" w14:textId="77777777" w:rsidR="000B6DB2" w:rsidRDefault="00FE79B0">
            <w:pPr>
              <w:pStyle w:val="a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работы</w:t>
            </w:r>
          </w:p>
        </w:tc>
      </w:tr>
      <w:tr w:rsidR="000B6DB2" w14:paraId="7F1BBDD2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2076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2628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Выполнение практических и самостоятельных работ</w:t>
            </w:r>
          </w:p>
        </w:tc>
      </w:tr>
      <w:tr w:rsidR="000B6DB2" w14:paraId="722517A4" w14:textId="77777777" w:rsidTr="00C20A39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E13B4" w14:textId="77777777" w:rsidR="000B6DB2" w:rsidRDefault="00F45252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C851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Практические занятия 1-40</w:t>
            </w:r>
          </w:p>
          <w:p w14:paraId="084FA2CC" w14:textId="77777777" w:rsidR="000B6DB2" w:rsidRDefault="00F45252">
            <w:pPr>
              <w:pStyle w:val="a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самостоятельные</w:t>
            </w:r>
            <w:proofErr w:type="gram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работы 1-17</w:t>
            </w:r>
          </w:p>
        </w:tc>
      </w:tr>
    </w:tbl>
    <w:tbl>
      <w:tblPr>
        <w:tblStyle w:val="18"/>
        <w:tblW w:w="10207" w:type="dxa"/>
        <w:tblInd w:w="-601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A7702C" w:rsidRPr="00AC5C15" w14:paraId="3CC65C8F" w14:textId="77777777" w:rsidTr="00C20A39">
        <w:tc>
          <w:tcPr>
            <w:tcW w:w="6805" w:type="dxa"/>
          </w:tcPr>
          <w:p w14:paraId="04149831" w14:textId="77777777" w:rsidR="00A7702C" w:rsidRPr="005E42D6" w:rsidRDefault="00A7702C" w:rsidP="00A806AF">
            <w:pPr>
              <w:spacing w:after="160"/>
              <w:rPr>
                <w:b/>
                <w:bCs/>
                <w:sz w:val="28"/>
                <w:szCs w:val="28"/>
              </w:rPr>
            </w:pPr>
            <w:r w:rsidRPr="005E42D6">
              <w:rPr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3402" w:type="dxa"/>
          </w:tcPr>
          <w:p w14:paraId="251F4C7F" w14:textId="77777777" w:rsidR="00A7702C" w:rsidRPr="005E42D6" w:rsidRDefault="00A7702C" w:rsidP="00A806AF">
            <w:pPr>
              <w:spacing w:after="160"/>
              <w:rPr>
                <w:b/>
                <w:bCs/>
                <w:iCs/>
                <w:sz w:val="28"/>
                <w:szCs w:val="28"/>
              </w:rPr>
            </w:pPr>
            <w:r w:rsidRPr="005E42D6">
              <w:rPr>
                <w:b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A7702C" w:rsidRPr="00AC5C15" w14:paraId="5D659D2D" w14:textId="77777777" w:rsidTr="00C20A39">
        <w:tc>
          <w:tcPr>
            <w:tcW w:w="6805" w:type="dxa"/>
          </w:tcPr>
          <w:p w14:paraId="20D9AB2C" w14:textId="77777777" w:rsidR="00A7702C" w:rsidRPr="005E42D6" w:rsidRDefault="00A7702C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402" w:type="dxa"/>
          </w:tcPr>
          <w:p w14:paraId="59888CED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Оценка собственного продвижения, личностного развития.</w:t>
            </w:r>
          </w:p>
          <w:p w14:paraId="6693470C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3B19873A" w14:textId="77777777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 xml:space="preserve">Ответственность за </w:t>
            </w:r>
            <w:r w:rsidRPr="005E42D6">
              <w:rPr>
                <w:bCs/>
                <w:iCs/>
                <w:sz w:val="28"/>
                <w:szCs w:val="28"/>
              </w:rPr>
              <w:lastRenderedPageBreak/>
              <w:t xml:space="preserve">результат учебной деятельности и подготовки к профессиональной </w:t>
            </w:r>
            <w:proofErr w:type="gramStart"/>
            <w:r w:rsidRPr="005E42D6">
              <w:rPr>
                <w:bCs/>
                <w:iCs/>
                <w:sz w:val="28"/>
                <w:szCs w:val="28"/>
              </w:rPr>
              <w:t>деятельности.;</w:t>
            </w:r>
            <w:proofErr w:type="gramEnd"/>
          </w:p>
        </w:tc>
      </w:tr>
      <w:tr w:rsidR="003E365A" w:rsidRPr="00AC5C15" w14:paraId="506F9CF4" w14:textId="77777777" w:rsidTr="00C20A39">
        <w:tc>
          <w:tcPr>
            <w:tcW w:w="6805" w:type="dxa"/>
          </w:tcPr>
          <w:p w14:paraId="7EA08939" w14:textId="77777777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lastRenderedPageBreak/>
              <w:t xml:space="preserve">ЛР 9 Экономически активный, предприимчивый, готовый к </w:t>
            </w:r>
            <w:proofErr w:type="spellStart"/>
            <w:r w:rsidRPr="005E42D6">
              <w:rPr>
                <w:bCs/>
                <w:sz w:val="28"/>
                <w:szCs w:val="28"/>
              </w:rPr>
              <w:t>самозанятости</w:t>
            </w:r>
            <w:proofErr w:type="spellEnd"/>
          </w:p>
          <w:p w14:paraId="4E6FDB37" w14:textId="2522FC8C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ab/>
            </w:r>
          </w:p>
          <w:p w14:paraId="5716DA72" w14:textId="5BEE86CD" w:rsidR="003E365A" w:rsidRPr="005E42D6" w:rsidRDefault="003E365A" w:rsidP="003E365A">
            <w:pPr>
              <w:spacing w:after="16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984E2A3" w14:textId="77777777" w:rsidR="003E365A" w:rsidRPr="005E42D6" w:rsidRDefault="003E365A" w:rsidP="003E365A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Оценка собственного продвижения, личностного развития.</w:t>
            </w:r>
          </w:p>
          <w:p w14:paraId="22C73CAE" w14:textId="763C7C99" w:rsidR="003E365A" w:rsidRPr="005E42D6" w:rsidRDefault="003E365A" w:rsidP="003E365A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A7702C" w:rsidRPr="00AC5C15" w14:paraId="4C260BB6" w14:textId="77777777" w:rsidTr="00C20A39">
        <w:tc>
          <w:tcPr>
            <w:tcW w:w="6805" w:type="dxa"/>
          </w:tcPr>
          <w:p w14:paraId="1E4BB0C6" w14:textId="77777777" w:rsidR="00A7702C" w:rsidRPr="005E42D6" w:rsidRDefault="00A7702C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02" w:type="dxa"/>
          </w:tcPr>
          <w:p w14:paraId="58C96535" w14:textId="77777777" w:rsidR="00A7702C" w:rsidRPr="005E42D6" w:rsidRDefault="00A7702C" w:rsidP="00A806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E42D6">
              <w:rPr>
                <w:sz w:val="28"/>
                <w:szCs w:val="28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413C94D2" w14:textId="77777777" w:rsidR="00A7702C" w:rsidRPr="005E42D6" w:rsidRDefault="00A7702C" w:rsidP="00A806A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E42D6">
              <w:rPr>
                <w:sz w:val="28"/>
                <w:szCs w:val="28"/>
              </w:rPr>
              <w:t>Участие в конкурсах профессионального мастерства и в командных проектах.</w:t>
            </w:r>
          </w:p>
        </w:tc>
      </w:tr>
      <w:tr w:rsidR="00A7702C" w:rsidRPr="00AC5C15" w14:paraId="70C6598F" w14:textId="77777777" w:rsidTr="00C20A39">
        <w:tc>
          <w:tcPr>
            <w:tcW w:w="6805" w:type="dxa"/>
          </w:tcPr>
          <w:p w14:paraId="6A9C33A2" w14:textId="3B759CD9" w:rsidR="00A7702C" w:rsidRPr="005E42D6" w:rsidRDefault="003E365A" w:rsidP="00A806AF">
            <w:pPr>
              <w:spacing w:after="160" w:line="240" w:lineRule="auto"/>
              <w:rPr>
                <w:bCs/>
                <w:sz w:val="28"/>
                <w:szCs w:val="28"/>
              </w:rPr>
            </w:pPr>
            <w:r w:rsidRPr="005E42D6">
              <w:rPr>
                <w:bCs/>
                <w:sz w:val="28"/>
                <w:szCs w:val="28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402" w:type="dxa"/>
          </w:tcPr>
          <w:p w14:paraId="0575CAFC" w14:textId="75FFBA3D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Демонстрация интереса к будущей специальности</w:t>
            </w:r>
          </w:p>
          <w:p w14:paraId="4CD4D032" w14:textId="77777777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Проявление высокопрофессиональной трудовой активности.</w:t>
            </w:r>
          </w:p>
          <w:p w14:paraId="28D3C447" w14:textId="1DD34398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>Участие в исследовательской и проектной работе.</w:t>
            </w:r>
          </w:p>
          <w:p w14:paraId="6E98A4C0" w14:textId="180B55D2" w:rsidR="003E365A" w:rsidRPr="005E42D6" w:rsidRDefault="003E365A" w:rsidP="003E365A">
            <w:pPr>
              <w:spacing w:after="160" w:line="240" w:lineRule="auto"/>
              <w:jc w:val="both"/>
              <w:rPr>
                <w:bCs/>
                <w:iCs/>
                <w:sz w:val="28"/>
                <w:szCs w:val="28"/>
              </w:rPr>
            </w:pPr>
            <w:r w:rsidRPr="005E42D6">
              <w:rPr>
                <w:bCs/>
                <w:iCs/>
                <w:sz w:val="28"/>
                <w:szCs w:val="28"/>
              </w:rPr>
              <w:t xml:space="preserve">Участие в конкурсах профессионального мастерства, олимпиадах, декадниках по специальности, </w:t>
            </w:r>
            <w:r w:rsidRPr="005E42D6">
              <w:rPr>
                <w:bCs/>
                <w:iCs/>
                <w:sz w:val="28"/>
                <w:szCs w:val="28"/>
              </w:rPr>
              <w:lastRenderedPageBreak/>
              <w:t>викторинах, в предметных неделях.</w:t>
            </w:r>
          </w:p>
          <w:p w14:paraId="719EB659" w14:textId="49F72DCD" w:rsidR="00A7702C" w:rsidRPr="005E42D6" w:rsidRDefault="00A7702C" w:rsidP="00A806AF">
            <w:pPr>
              <w:spacing w:after="160" w:line="240" w:lineRule="auto"/>
              <w:rPr>
                <w:bCs/>
                <w:iCs/>
                <w:sz w:val="28"/>
                <w:szCs w:val="28"/>
              </w:rPr>
            </w:pPr>
          </w:p>
        </w:tc>
      </w:tr>
    </w:tbl>
    <w:p w14:paraId="1408DCE0" w14:textId="77777777" w:rsidR="000B6DB2" w:rsidRDefault="000B6DB2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330E3F3D" w14:textId="77777777" w:rsidR="000B6DB2" w:rsidRDefault="000B6DB2">
      <w:pPr>
        <w:sectPr w:rsidR="000B6DB2">
          <w:footerReference w:type="default" r:id="rId13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49CD409" w14:textId="77777777" w:rsidR="000B6DB2" w:rsidRDefault="000B6DB2">
      <w:pPr>
        <w:rPr>
          <w:rFonts w:ascii="Times New Roman" w:hAnsi="Times New Roman"/>
          <w:sz w:val="28"/>
          <w:szCs w:val="28"/>
        </w:rPr>
      </w:pPr>
    </w:p>
    <w:p w14:paraId="4F7F450B" w14:textId="77777777"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6088A6CA" w14:textId="77777777" w:rsidR="000B6DB2" w:rsidRDefault="000B6DB2"/>
    <w:p w14:paraId="75736D85" w14:textId="77777777" w:rsidR="000B6DB2" w:rsidRDefault="000B6DB2">
      <w:pPr>
        <w:sectPr w:rsidR="000B6DB2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683D74DC" w14:textId="77777777" w:rsidR="00F45252" w:rsidRDefault="00F45252"/>
    <w:sectPr w:rsidR="00F45252" w:rsidSect="000B6DB2">
      <w:type w:val="continuous"/>
      <w:pgSz w:w="11906" w:h="16838"/>
      <w:pgMar w:top="1125" w:right="1134" w:bottom="855" w:left="1822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63405" w14:textId="77777777" w:rsidR="00BF51C5" w:rsidRDefault="00BF51C5" w:rsidP="000B6DB2">
      <w:pPr>
        <w:spacing w:after="0" w:line="240" w:lineRule="auto"/>
      </w:pPr>
      <w:r>
        <w:separator/>
      </w:r>
    </w:p>
  </w:endnote>
  <w:endnote w:type="continuationSeparator" w:id="0">
    <w:p w14:paraId="5309D379" w14:textId="77777777" w:rsidR="00BF51C5" w:rsidRDefault="00BF51C5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46994" w14:textId="77777777" w:rsidR="00E61C67" w:rsidRDefault="00BF51C5">
    <w:pPr>
      <w:pStyle w:val="14"/>
      <w:ind w:right="360"/>
    </w:pPr>
    <w:r>
      <w:pict w14:anchorId="2AD3F73F">
        <v:rect id="Врезка1" o:spid="_x0000_s2049" style="position:absolute;margin-left:1585.4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20C0E44F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23037BEC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672F5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1729A" w14:textId="77777777" w:rsidR="00BF51C5" w:rsidRDefault="00BF51C5" w:rsidP="000B6DB2">
      <w:pPr>
        <w:spacing w:after="0" w:line="240" w:lineRule="auto"/>
      </w:pPr>
      <w:r>
        <w:separator/>
      </w:r>
    </w:p>
  </w:footnote>
  <w:footnote w:type="continuationSeparator" w:id="0">
    <w:p w14:paraId="18337A0D" w14:textId="77777777" w:rsidR="00BF51C5" w:rsidRDefault="00BF51C5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8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6DB2"/>
    <w:rsid w:val="000743E8"/>
    <w:rsid w:val="000A1416"/>
    <w:rsid w:val="000B6DB2"/>
    <w:rsid w:val="000C1BA4"/>
    <w:rsid w:val="000C448E"/>
    <w:rsid w:val="00123A45"/>
    <w:rsid w:val="001520A2"/>
    <w:rsid w:val="001B5C59"/>
    <w:rsid w:val="00251089"/>
    <w:rsid w:val="00310CD4"/>
    <w:rsid w:val="003313AC"/>
    <w:rsid w:val="003430BF"/>
    <w:rsid w:val="0036152B"/>
    <w:rsid w:val="003A28D9"/>
    <w:rsid w:val="003B5A16"/>
    <w:rsid w:val="003E365A"/>
    <w:rsid w:val="00413289"/>
    <w:rsid w:val="0043539C"/>
    <w:rsid w:val="005105A6"/>
    <w:rsid w:val="00520262"/>
    <w:rsid w:val="00536322"/>
    <w:rsid w:val="005679B6"/>
    <w:rsid w:val="00581CD8"/>
    <w:rsid w:val="00585F52"/>
    <w:rsid w:val="005E2737"/>
    <w:rsid w:val="005E42D6"/>
    <w:rsid w:val="00685AC2"/>
    <w:rsid w:val="00687128"/>
    <w:rsid w:val="006E153A"/>
    <w:rsid w:val="006F71F5"/>
    <w:rsid w:val="00755EF0"/>
    <w:rsid w:val="007B2547"/>
    <w:rsid w:val="00844341"/>
    <w:rsid w:val="00855216"/>
    <w:rsid w:val="0086482C"/>
    <w:rsid w:val="008969C4"/>
    <w:rsid w:val="008B2EB6"/>
    <w:rsid w:val="0095268F"/>
    <w:rsid w:val="009D0D9F"/>
    <w:rsid w:val="00A13816"/>
    <w:rsid w:val="00A63A41"/>
    <w:rsid w:val="00A7702C"/>
    <w:rsid w:val="00A85108"/>
    <w:rsid w:val="00B61402"/>
    <w:rsid w:val="00BB5BB0"/>
    <w:rsid w:val="00BF51C5"/>
    <w:rsid w:val="00C0046F"/>
    <w:rsid w:val="00C0509C"/>
    <w:rsid w:val="00C20A39"/>
    <w:rsid w:val="00C34C56"/>
    <w:rsid w:val="00C45AC5"/>
    <w:rsid w:val="00C66582"/>
    <w:rsid w:val="00CB5071"/>
    <w:rsid w:val="00DD7A4B"/>
    <w:rsid w:val="00E33C57"/>
    <w:rsid w:val="00E375F6"/>
    <w:rsid w:val="00E54BE6"/>
    <w:rsid w:val="00E61C67"/>
    <w:rsid w:val="00EF74BC"/>
    <w:rsid w:val="00F45252"/>
    <w:rsid w:val="00F469AB"/>
    <w:rsid w:val="00F91B39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864A00"/>
  <w15:docId w15:val="{EE67BE72-2D34-4163-9A3A-A0AD4A8F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59"/>
    <w:rsid w:val="00575395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Table Grid 1"/>
    <w:basedOn w:val="a1"/>
    <w:uiPriority w:val="99"/>
    <w:rsid w:val="00575395"/>
    <w:rPr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Сетка таблицы1"/>
    <w:basedOn w:val="a1"/>
    <w:next w:val="aff1"/>
    <w:uiPriority w:val="59"/>
    <w:rsid w:val="00A7702C"/>
    <w:pPr>
      <w:spacing w:after="200" w:line="276" w:lineRule="auto"/>
    </w:pPr>
    <w:rPr>
      <w:rFonts w:ascii="Times New Roman" w:eastAsia="Times New Roman" w:hAnsi="Times New Roman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a0"/>
    <w:uiPriority w:val="99"/>
    <w:unhideWhenUsed/>
    <w:rsid w:val="00536322"/>
    <w:rPr>
      <w:color w:val="0000FF" w:themeColor="hyperlink"/>
      <w:u w:val="single"/>
    </w:rPr>
  </w:style>
  <w:style w:type="character" w:customStyle="1" w:styleId="24">
    <w:name w:val="Основной текст (2)"/>
    <w:rsid w:val="00C0509C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277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106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86512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6333F-86F0-420F-848A-16B996E8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27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Георгиевна</cp:lastModifiedBy>
  <cp:revision>48</cp:revision>
  <dcterms:created xsi:type="dcterms:W3CDTF">2020-10-13T09:24:00Z</dcterms:created>
  <dcterms:modified xsi:type="dcterms:W3CDTF">2022-10-14T07:07:00Z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